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74" w:rsidRPr="007A0E74" w:rsidRDefault="007A0E74" w:rsidP="007A0E74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A0E7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Краткий анализ ситуации на рынке труда </w:t>
      </w:r>
      <w:r w:rsidR="00081CF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Апастовского</w:t>
      </w:r>
      <w:r w:rsidRPr="007A0E7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муниципального района по состоянию на 1 </w:t>
      </w:r>
      <w:r w:rsidR="00C47DF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мая </w:t>
      </w:r>
      <w:r w:rsidRPr="007A0E7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20</w:t>
      </w:r>
      <w:r w:rsidR="00C47DF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21</w:t>
      </w:r>
      <w:r w:rsidRPr="007A0E7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г.</w:t>
      </w:r>
    </w:p>
    <w:p w:rsidR="007A0E74" w:rsidRPr="007A0E74" w:rsidRDefault="007A0E74" w:rsidP="007A0E7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A0E74">
        <w:rPr>
          <w:rFonts w:ascii="Arial" w:eastAsia="Times New Roman" w:hAnsi="Arial" w:cs="Arial"/>
          <w:color w:val="000000"/>
          <w:sz w:val="24"/>
          <w:szCs w:val="24"/>
        </w:rPr>
        <w:t>На 01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.05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 xml:space="preserve">21 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численность рабочей силы в </w:t>
      </w:r>
      <w:proofErr w:type="spellStart"/>
      <w:r w:rsidR="00081CF2">
        <w:rPr>
          <w:rFonts w:ascii="Arial" w:eastAsia="Times New Roman" w:hAnsi="Arial" w:cs="Arial"/>
          <w:color w:val="000000"/>
          <w:sz w:val="24"/>
          <w:szCs w:val="24"/>
        </w:rPr>
        <w:t>Апастовском</w:t>
      </w:r>
      <w:proofErr w:type="spellEnd"/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районе составила </w:t>
      </w:r>
      <w:r w:rsidR="00081CF2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>00 человек.</w:t>
      </w:r>
    </w:p>
    <w:p w:rsidR="007A0E74" w:rsidRPr="007A0E74" w:rsidRDefault="007A0E74" w:rsidP="007A0E7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A0E74">
        <w:rPr>
          <w:rFonts w:ascii="Arial" w:eastAsia="Times New Roman" w:hAnsi="Arial" w:cs="Arial"/>
          <w:color w:val="000000"/>
          <w:sz w:val="24"/>
          <w:szCs w:val="24"/>
        </w:rPr>
        <w:t>За январь-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апрель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текущего года в Центр занятости населения </w:t>
      </w:r>
      <w:r w:rsidR="00081CF2">
        <w:rPr>
          <w:rFonts w:ascii="Arial" w:eastAsia="Times New Roman" w:hAnsi="Arial" w:cs="Arial"/>
          <w:color w:val="000000"/>
          <w:sz w:val="24"/>
          <w:szCs w:val="24"/>
        </w:rPr>
        <w:t>Апастовск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ого района обратилось по различным вопросам 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46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человек, в том числе принято на учет в качестве ищущих работу – 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46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человек. Трудоустроено 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человек.</w:t>
      </w:r>
    </w:p>
    <w:p w:rsidR="007A0E74" w:rsidRPr="007A0E74" w:rsidRDefault="007A0E74" w:rsidP="007A0E7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A0E74">
        <w:rPr>
          <w:rFonts w:ascii="Arial" w:eastAsia="Times New Roman" w:hAnsi="Arial" w:cs="Arial"/>
          <w:color w:val="000000"/>
          <w:sz w:val="24"/>
          <w:szCs w:val="24"/>
        </w:rPr>
        <w:t>По состоянию на 01.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05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на учете в центре занятости населения зарегистрировано в качестве безработных 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 xml:space="preserve">42 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>человек.</w:t>
      </w:r>
    </w:p>
    <w:p w:rsidR="007A0E74" w:rsidRPr="007A0E74" w:rsidRDefault="007A0E74" w:rsidP="007A0E7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A0E74">
        <w:rPr>
          <w:rFonts w:ascii="Arial" w:eastAsia="Times New Roman" w:hAnsi="Arial" w:cs="Arial"/>
          <w:color w:val="000000"/>
          <w:sz w:val="24"/>
          <w:szCs w:val="24"/>
        </w:rPr>
        <w:t>Потребность в рабочей силе на 01.0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составила </w:t>
      </w:r>
      <w:r w:rsidR="00C47DF1">
        <w:rPr>
          <w:rFonts w:ascii="Arial" w:eastAsia="Times New Roman" w:hAnsi="Arial" w:cs="Arial"/>
          <w:color w:val="000000"/>
          <w:sz w:val="24"/>
          <w:szCs w:val="24"/>
        </w:rPr>
        <w:t>55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вакансий. Наиболее востребованными специальностями на сегодняшний день </w:t>
      </w:r>
      <w:proofErr w:type="gramStart"/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являются:  </w:t>
      </w:r>
      <w:r w:rsidR="001D7404">
        <w:rPr>
          <w:rFonts w:ascii="Arial" w:eastAsia="Times New Roman" w:hAnsi="Arial" w:cs="Arial"/>
          <w:color w:val="000000"/>
          <w:sz w:val="24"/>
          <w:szCs w:val="24"/>
        </w:rPr>
        <w:t>повар</w:t>
      </w:r>
      <w:proofErr w:type="gramEnd"/>
      <w:r w:rsidRPr="007A0E7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8348A">
        <w:rPr>
          <w:rFonts w:ascii="Arial" w:eastAsia="Times New Roman" w:hAnsi="Arial" w:cs="Arial"/>
          <w:color w:val="000000"/>
          <w:sz w:val="24"/>
          <w:szCs w:val="24"/>
        </w:rPr>
        <w:t xml:space="preserve"> контролер, слесарь-ремонтник, агроном</w:t>
      </w:r>
      <w:r w:rsidR="001D74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834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 ветеринарный врач</w:t>
      </w:r>
      <w:r w:rsidR="001D7404">
        <w:rPr>
          <w:rFonts w:ascii="Arial" w:eastAsia="Times New Roman" w:hAnsi="Arial" w:cs="Arial"/>
          <w:color w:val="000000"/>
          <w:sz w:val="24"/>
          <w:szCs w:val="24"/>
        </w:rPr>
        <w:t>, ветеринарный фельдшер, санитар ветеринарный, специалисты офиса продаж, главный инженер, ведущий инженер, водитель легкового автомобиля</w:t>
      </w:r>
      <w:bookmarkStart w:id="0" w:name="_GoBack"/>
      <w:bookmarkEnd w:id="0"/>
      <w:r w:rsidRPr="007A0E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A0E74" w:rsidRPr="007A0E74" w:rsidRDefault="007A0E74" w:rsidP="007A0E7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A0E74">
        <w:rPr>
          <w:rFonts w:ascii="Arial" w:eastAsia="Times New Roman" w:hAnsi="Arial" w:cs="Arial"/>
          <w:color w:val="000000"/>
          <w:sz w:val="24"/>
          <w:szCs w:val="24"/>
        </w:rPr>
        <w:t>Коэффициент напряженности на рынке труда на 01.0</w:t>
      </w:r>
      <w:r w:rsidR="001D740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1D7404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составляет </w:t>
      </w:r>
      <w:r w:rsidR="001D7404">
        <w:rPr>
          <w:rFonts w:ascii="Arial" w:eastAsia="Times New Roman" w:hAnsi="Arial" w:cs="Arial"/>
          <w:color w:val="000000"/>
          <w:sz w:val="24"/>
          <w:szCs w:val="24"/>
        </w:rPr>
        <w:t>1,3</w:t>
      </w:r>
      <w:r w:rsidRPr="007A0E74">
        <w:rPr>
          <w:rFonts w:ascii="Arial" w:eastAsia="Times New Roman" w:hAnsi="Arial" w:cs="Arial"/>
          <w:color w:val="000000"/>
          <w:sz w:val="24"/>
          <w:szCs w:val="24"/>
        </w:rPr>
        <w:t xml:space="preserve"> человека на вакансию.</w:t>
      </w:r>
    </w:p>
    <w:p w:rsidR="004F3775" w:rsidRDefault="004F3775"/>
    <w:sectPr w:rsidR="004F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4"/>
    <w:rsid w:val="00081CF2"/>
    <w:rsid w:val="001D7404"/>
    <w:rsid w:val="0048348A"/>
    <w:rsid w:val="004F3775"/>
    <w:rsid w:val="005E1192"/>
    <w:rsid w:val="007A0E74"/>
    <w:rsid w:val="00C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A729"/>
  <w15:docId w15:val="{C9325764-EE50-422E-9867-4420F820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Давлетшина Елена Владимировна</cp:lastModifiedBy>
  <cp:revision>2</cp:revision>
  <cp:lastPrinted>2019-08-19T12:08:00Z</cp:lastPrinted>
  <dcterms:created xsi:type="dcterms:W3CDTF">2021-05-11T06:56:00Z</dcterms:created>
  <dcterms:modified xsi:type="dcterms:W3CDTF">2021-05-11T06:56:00Z</dcterms:modified>
</cp:coreProperties>
</file>